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112CF1" w:rsidP="00E601FF">
      <w:pPr>
        <w:jc w:val="center"/>
      </w:pPr>
    </w:p>
    <w:p w:rsidR="00E601FF" w:rsidRDefault="00E601FF" w:rsidP="00E601FF">
      <w:pPr>
        <w:jc w:val="center"/>
      </w:pPr>
    </w:p>
    <w:p w:rsidR="00E601FF" w:rsidRDefault="00E601FF" w:rsidP="00E601FF">
      <w:pPr>
        <w:jc w:val="center"/>
      </w:pPr>
    </w:p>
    <w:p w:rsidR="00E601FF" w:rsidRDefault="00E601FF" w:rsidP="00E601FF">
      <w:pPr>
        <w:jc w:val="center"/>
      </w:pPr>
    </w:p>
    <w:p w:rsidR="00E601FF" w:rsidRDefault="00E601FF" w:rsidP="00E601FF">
      <w:pPr>
        <w:jc w:val="center"/>
      </w:pPr>
    </w:p>
    <w:p w:rsidR="00E601FF" w:rsidRDefault="00E601FF" w:rsidP="00E601FF">
      <w:pPr>
        <w:jc w:val="center"/>
      </w:pPr>
    </w:p>
    <w:p w:rsidR="00E601FF" w:rsidRPr="00E601FF" w:rsidRDefault="00E601FF" w:rsidP="00E601FF">
      <w:pPr>
        <w:jc w:val="center"/>
        <w:rPr>
          <w:b/>
        </w:rPr>
      </w:pPr>
      <w:r w:rsidRPr="00E601FF">
        <w:rPr>
          <w:b/>
        </w:rPr>
        <w:t>Village of Mount Sterling Council</w:t>
      </w:r>
    </w:p>
    <w:p w:rsidR="00E601FF" w:rsidRPr="00E601FF" w:rsidRDefault="00E601FF" w:rsidP="00E601FF">
      <w:pPr>
        <w:jc w:val="center"/>
        <w:rPr>
          <w:b/>
        </w:rPr>
      </w:pPr>
      <w:r w:rsidRPr="00E601FF">
        <w:rPr>
          <w:b/>
        </w:rPr>
        <w:t>Council Meeting Minutes</w:t>
      </w:r>
    </w:p>
    <w:p w:rsidR="00E601FF" w:rsidRPr="00E601FF" w:rsidRDefault="00E601FF" w:rsidP="00E601FF">
      <w:pPr>
        <w:jc w:val="center"/>
        <w:rPr>
          <w:b/>
        </w:rPr>
      </w:pPr>
      <w:r w:rsidRPr="00E601FF">
        <w:rPr>
          <w:b/>
        </w:rPr>
        <w:t>Monday, September 28, 2015</w:t>
      </w:r>
    </w:p>
    <w:p w:rsidR="00E601FF" w:rsidRPr="00E601FF" w:rsidRDefault="00E601FF" w:rsidP="00E601FF">
      <w:pPr>
        <w:jc w:val="center"/>
        <w:rPr>
          <w:b/>
        </w:rPr>
      </w:pPr>
    </w:p>
    <w:p w:rsidR="00E601FF" w:rsidRDefault="00E601FF" w:rsidP="00E601FF">
      <w:pPr>
        <w:jc w:val="center"/>
      </w:pPr>
    </w:p>
    <w:p w:rsidR="00E601FF" w:rsidRDefault="00E601FF" w:rsidP="00C8732C">
      <w:pPr>
        <w:ind w:firstLine="720"/>
      </w:pPr>
      <w:r w:rsidRPr="008D19AD">
        <w:rPr>
          <w:b/>
        </w:rPr>
        <w:t>The meeting was called to order</w:t>
      </w:r>
      <w:r>
        <w:t xml:space="preserve"> at 7 p.m. by Mayor Charles Neff.</w:t>
      </w:r>
    </w:p>
    <w:p w:rsidR="00E601FF" w:rsidRDefault="00E601FF" w:rsidP="00E601FF"/>
    <w:p w:rsidR="00E601FF" w:rsidRDefault="00E601FF" w:rsidP="00C8732C">
      <w:pPr>
        <w:ind w:left="720"/>
      </w:pPr>
      <w:r w:rsidRPr="008D19AD">
        <w:rPr>
          <w:b/>
        </w:rPr>
        <w:t>Attending the meeting</w:t>
      </w:r>
      <w:r>
        <w:t>:  Mayor Charles Neff, council persons Rebecca Burns, Jim Davis, Lowell Anderson, Diane Spradlin and David Timmons.  Joe Johnson, Deputy Jack Dill, Mark Pitstick, Bonnie Liff, Dean Shipley of the Madison Press and citizens of the village.</w:t>
      </w:r>
    </w:p>
    <w:p w:rsidR="00E601FF" w:rsidRDefault="00E601FF" w:rsidP="00E601FF"/>
    <w:p w:rsidR="00E601FF" w:rsidRPr="008D19AD" w:rsidRDefault="00E601FF" w:rsidP="00C8732C">
      <w:pPr>
        <w:ind w:firstLine="720"/>
        <w:rPr>
          <w:b/>
        </w:rPr>
      </w:pPr>
      <w:r w:rsidRPr="008D19AD">
        <w:rPr>
          <w:b/>
        </w:rPr>
        <w:t>The Pledge of Allegiance was recited.</w:t>
      </w:r>
    </w:p>
    <w:p w:rsidR="00E601FF" w:rsidRPr="008D19AD" w:rsidRDefault="00E601FF" w:rsidP="00E601FF">
      <w:pPr>
        <w:rPr>
          <w:b/>
        </w:rPr>
      </w:pPr>
    </w:p>
    <w:p w:rsidR="00E601FF" w:rsidRDefault="00E601FF" w:rsidP="00C8732C">
      <w:pPr>
        <w:ind w:left="720"/>
      </w:pPr>
      <w:r w:rsidRPr="008D19AD">
        <w:rPr>
          <w:b/>
        </w:rPr>
        <w:t>Minutes from the September 14, 2015 meeting</w:t>
      </w:r>
      <w:r>
        <w:t xml:space="preserve"> were accepted as written with a motion from David Timmons and a second from Jim Davis.</w:t>
      </w:r>
    </w:p>
    <w:p w:rsidR="00E601FF" w:rsidRDefault="00E601FF" w:rsidP="00E601FF"/>
    <w:p w:rsidR="00E601FF" w:rsidRDefault="00E601FF" w:rsidP="00C8732C">
      <w:pPr>
        <w:ind w:left="720"/>
      </w:pPr>
      <w:r w:rsidRPr="008D19AD">
        <w:rPr>
          <w:b/>
        </w:rPr>
        <w:t>Mayor’s Comments</w:t>
      </w:r>
      <w:r>
        <w:t>:  Nominations for the vacant council seat was put in the paper.  Deadline is Wednesday September 30, 2015 at noon for anyone wishing to apply to fill the seat.  Will be announcing at the next meeting who will fill the vacancy.</w:t>
      </w:r>
    </w:p>
    <w:p w:rsidR="00E601FF" w:rsidRDefault="00E601FF" w:rsidP="00E601FF"/>
    <w:p w:rsidR="00E601FF" w:rsidRDefault="00E601FF" w:rsidP="00C8732C">
      <w:pPr>
        <w:ind w:left="720"/>
      </w:pPr>
      <w:r w:rsidRPr="008D19AD">
        <w:rPr>
          <w:b/>
        </w:rPr>
        <w:t>Public Comments</w:t>
      </w:r>
      <w:r>
        <w:t>:  Terry Nitsch, President of TORK (The Ohio Radio Control, with a K Comm.).  Talked on the history of the group.  New site is at Deer Creek by the beach.  Have a 21 year lease.  Financed and built by TORK.  Pilots and spectators were very appreciative of the village’s help.  Presented a plaque to the Village council and a $500 check to the Mt. Sterling Eagles Youth League.  The Mayor said Terry is a 7 time national champion.</w:t>
      </w:r>
    </w:p>
    <w:p w:rsidR="00E601FF" w:rsidRDefault="00E601FF" w:rsidP="00E601FF"/>
    <w:p w:rsidR="00E601FF" w:rsidRPr="009560AD" w:rsidRDefault="00E601FF" w:rsidP="00C8732C">
      <w:pPr>
        <w:ind w:firstLine="720"/>
        <w:rPr>
          <w:u w:val="single"/>
        </w:rPr>
      </w:pPr>
      <w:r w:rsidRPr="009560AD">
        <w:rPr>
          <w:b/>
          <w:u w:val="single"/>
        </w:rPr>
        <w:t>Department Reports</w:t>
      </w:r>
      <w:r w:rsidRPr="009560AD">
        <w:rPr>
          <w:u w:val="single"/>
        </w:rPr>
        <w:t>:</w:t>
      </w:r>
    </w:p>
    <w:p w:rsidR="00E601FF" w:rsidRPr="009560AD" w:rsidRDefault="00E601FF" w:rsidP="00E601FF">
      <w:pPr>
        <w:rPr>
          <w:u w:val="single"/>
        </w:rPr>
      </w:pPr>
    </w:p>
    <w:p w:rsidR="00E601FF" w:rsidRDefault="00E601FF" w:rsidP="00C8732C">
      <w:pPr>
        <w:ind w:firstLine="720"/>
      </w:pPr>
      <w:r w:rsidRPr="008D19AD">
        <w:rPr>
          <w:b/>
        </w:rPr>
        <w:t>President Pro Tem</w:t>
      </w:r>
      <w:r>
        <w:t>:  The November election, vote for the renewal of the cemetery levy.</w:t>
      </w:r>
    </w:p>
    <w:p w:rsidR="00E601FF" w:rsidRDefault="00E601FF" w:rsidP="00E601FF"/>
    <w:p w:rsidR="00E601FF" w:rsidRDefault="00E601FF" w:rsidP="00C8732C">
      <w:pPr>
        <w:ind w:left="720"/>
      </w:pPr>
      <w:r w:rsidRPr="008D19AD">
        <w:rPr>
          <w:b/>
        </w:rPr>
        <w:t>Village Administrator</w:t>
      </w:r>
      <w:r>
        <w:t>:  Water plant is out for bid.  On October 14</w:t>
      </w:r>
      <w:r w:rsidRPr="00E601FF">
        <w:rPr>
          <w:vertAlign w:val="superscript"/>
        </w:rPr>
        <w:t>th</w:t>
      </w:r>
      <w:r>
        <w:t xml:space="preserve"> at 2 p.m. we will have a preconstruction meeting.  Filling up the 200,000 gallon tank.  Two sets of samples sent to the EPA.  The water plant tower will, hopefully, be done by November.  The Welcome to Mt. Sterling signs with businesses advertised on them, four have been put up.</w:t>
      </w:r>
    </w:p>
    <w:p w:rsidR="00E601FF" w:rsidRDefault="00E601FF" w:rsidP="00E601FF"/>
    <w:p w:rsidR="00E601FF" w:rsidRDefault="00E601FF" w:rsidP="00C8732C">
      <w:pPr>
        <w:ind w:left="720"/>
      </w:pPr>
      <w:r w:rsidRPr="008D19AD">
        <w:rPr>
          <w:b/>
        </w:rPr>
        <w:t>Clerk of Council</w:t>
      </w:r>
      <w:r>
        <w:t xml:space="preserve">:  A resident on Houston St. would like to have a handicap sign put up at her residence.  Discussion:  Not personal parking area.  Anyone with a handicap placard can park there.  What about the business on that street?  There is no parking on one side of Houston St.  After discussion the Mayor asked </w:t>
      </w:r>
      <w:r w:rsidR="009560AD">
        <w:t>f</w:t>
      </w:r>
      <w:r>
        <w:t xml:space="preserve">or a motion to ok the handicap sign.  No motion.  </w:t>
      </w:r>
    </w:p>
    <w:p w:rsidR="00E601FF" w:rsidRDefault="00E601FF" w:rsidP="00E601FF"/>
    <w:p w:rsidR="00E601FF" w:rsidRPr="008D19AD" w:rsidRDefault="00E601FF" w:rsidP="00C8732C">
      <w:pPr>
        <w:ind w:firstLine="720"/>
        <w:rPr>
          <w:b/>
        </w:rPr>
      </w:pPr>
      <w:r w:rsidRPr="008D19AD">
        <w:rPr>
          <w:b/>
        </w:rPr>
        <w:t>Committee Reports:</w:t>
      </w:r>
    </w:p>
    <w:p w:rsidR="00E601FF" w:rsidRDefault="00E601FF" w:rsidP="00E601FF"/>
    <w:p w:rsidR="00E601FF" w:rsidRDefault="00E601FF" w:rsidP="00C8732C">
      <w:pPr>
        <w:ind w:left="720"/>
      </w:pPr>
      <w:r w:rsidRPr="008D19AD">
        <w:rPr>
          <w:b/>
        </w:rPr>
        <w:t>Finance</w:t>
      </w:r>
      <w:r>
        <w:t>:  Lowell Anderson made a motion to pay bills to date, $42,146.69, with a second from Jim Davis, all yes.</w:t>
      </w:r>
    </w:p>
    <w:p w:rsidR="00E601FF" w:rsidRDefault="00E601FF" w:rsidP="00C8732C">
      <w:pPr>
        <w:ind w:left="720"/>
      </w:pPr>
      <w:r>
        <w:t xml:space="preserve">Joe:  will have </w:t>
      </w:r>
      <w:r w:rsidR="008D19AD">
        <w:t>budget by ne</w:t>
      </w:r>
      <w:r w:rsidR="009560AD">
        <w:t>x</w:t>
      </w:r>
      <w:r w:rsidR="008D19AD">
        <w:t>t council meeting.  Finance will have a copy.  Will have a meeting with finance committee to discuss the budget.</w:t>
      </w:r>
    </w:p>
    <w:p w:rsidR="008D19AD" w:rsidRDefault="008D19AD" w:rsidP="00E601FF"/>
    <w:p w:rsidR="008D19AD" w:rsidRDefault="008D19AD" w:rsidP="00C8732C">
      <w:pPr>
        <w:ind w:firstLine="720"/>
      </w:pPr>
      <w:r w:rsidRPr="008D19AD">
        <w:rPr>
          <w:b/>
        </w:rPr>
        <w:t>Streets</w:t>
      </w:r>
      <w:r>
        <w:t>:  London St. Project.  Working with ODOT.  Turned in all paperwork, waiting on ODOT.</w:t>
      </w:r>
    </w:p>
    <w:p w:rsidR="008D19AD" w:rsidRDefault="008D19AD" w:rsidP="00E601FF"/>
    <w:p w:rsidR="008D19AD" w:rsidRDefault="008D19AD" w:rsidP="00C8732C">
      <w:pPr>
        <w:ind w:left="720"/>
      </w:pPr>
      <w:r w:rsidRPr="008D19AD">
        <w:rPr>
          <w:b/>
        </w:rPr>
        <w:t>TCFD</w:t>
      </w:r>
      <w:r>
        <w:t>:  Meeting was September 21</w:t>
      </w:r>
      <w:r w:rsidRPr="008D19AD">
        <w:rPr>
          <w:vertAlign w:val="superscript"/>
        </w:rPr>
        <w:t>st</w:t>
      </w:r>
      <w:r>
        <w:t xml:space="preserve">.  Read and approved minutes, paid bills, discussed repairs and maitenance on trucks. Discussed what to charge people out of the district.  </w:t>
      </w:r>
    </w:p>
    <w:p w:rsidR="008D19AD" w:rsidRDefault="008D19AD" w:rsidP="00E601FF"/>
    <w:p w:rsidR="008D19AD" w:rsidRDefault="008D19AD" w:rsidP="00C8732C">
      <w:pPr>
        <w:ind w:firstLine="720"/>
      </w:pPr>
      <w:r w:rsidRPr="008D19AD">
        <w:rPr>
          <w:b/>
        </w:rPr>
        <w:t>SJAD</w:t>
      </w:r>
      <w:r>
        <w:t>:  Meeting is October 14</w:t>
      </w:r>
      <w:r w:rsidRPr="008D19AD">
        <w:rPr>
          <w:vertAlign w:val="superscript"/>
        </w:rPr>
        <w:t>th</w:t>
      </w:r>
      <w:r>
        <w:t xml:space="preserve"> at 8:00 p.m.</w:t>
      </w:r>
    </w:p>
    <w:p w:rsidR="008D19AD" w:rsidRDefault="008D19AD" w:rsidP="00E601FF"/>
    <w:p w:rsidR="008D19AD" w:rsidRDefault="008D19AD" w:rsidP="00E601FF"/>
    <w:p w:rsidR="008D19AD" w:rsidRDefault="008D19AD" w:rsidP="00E601FF"/>
    <w:p w:rsidR="008D19AD" w:rsidRDefault="008D19AD" w:rsidP="00E601FF"/>
    <w:p w:rsidR="008D19AD" w:rsidRDefault="008D19AD" w:rsidP="00E601FF"/>
    <w:p w:rsidR="008D19AD" w:rsidRDefault="008D19AD" w:rsidP="00E601FF"/>
    <w:p w:rsidR="008D19AD" w:rsidRDefault="008D19AD" w:rsidP="00C8732C">
      <w:pPr>
        <w:ind w:left="720"/>
      </w:pPr>
      <w:r w:rsidRPr="008D19AD">
        <w:rPr>
          <w:b/>
        </w:rPr>
        <w:t>Pleasant Twp</w:t>
      </w:r>
      <w:r>
        <w:t>.:  Meeting was September 21</w:t>
      </w:r>
      <w:r w:rsidRPr="008D19AD">
        <w:rPr>
          <w:vertAlign w:val="superscript"/>
        </w:rPr>
        <w:t>st</w:t>
      </w:r>
      <w:r>
        <w:t>.  Read and approved minutes.  Discussed repairs on trucks, C. Jacobs will do snow plowing, access to Alkire Cemetery.  Joe will buy two banners for the cemetery levy if the village will buy two.</w:t>
      </w:r>
    </w:p>
    <w:p w:rsidR="008D19AD" w:rsidRDefault="008D19AD" w:rsidP="00E601FF"/>
    <w:p w:rsidR="008D19AD" w:rsidRPr="009560AD" w:rsidRDefault="008D19AD" w:rsidP="00C8732C">
      <w:pPr>
        <w:ind w:firstLine="720"/>
        <w:rPr>
          <w:b/>
          <w:u w:val="single"/>
        </w:rPr>
      </w:pPr>
      <w:r w:rsidRPr="009560AD">
        <w:rPr>
          <w:b/>
          <w:u w:val="single"/>
        </w:rPr>
        <w:t>Ordinances and Resolutions</w:t>
      </w:r>
    </w:p>
    <w:p w:rsidR="008D19AD" w:rsidRDefault="008D19AD" w:rsidP="00E601FF"/>
    <w:p w:rsidR="008D19AD" w:rsidRDefault="008D19AD" w:rsidP="00C8732C">
      <w:pPr>
        <w:ind w:left="720"/>
      </w:pPr>
      <w:r w:rsidRPr="008D19AD">
        <w:rPr>
          <w:b/>
        </w:rPr>
        <w:t>Resolution 2015-10</w:t>
      </w:r>
      <w:r>
        <w:t>:  A resolution authorizing the Mayor, Charles Neff or his designee</w:t>
      </w:r>
      <w:r w:rsidR="009560AD">
        <w:t>,</w:t>
      </w:r>
      <w:r>
        <w:t xml:space="preserve"> of the Village of Mount Sterling, to purchase a repair truck, declaring an emergency.  Second Reading.</w:t>
      </w:r>
    </w:p>
    <w:p w:rsidR="008D19AD" w:rsidRDefault="008D19AD" w:rsidP="00C8732C">
      <w:pPr>
        <w:ind w:left="720"/>
      </w:pPr>
      <w:r>
        <w:t>A motion to place on second meeting was made by David Timmons with a second from Rebecca Burns.  All yes.</w:t>
      </w:r>
    </w:p>
    <w:p w:rsidR="008D19AD" w:rsidRDefault="008D19AD" w:rsidP="00E601FF"/>
    <w:p w:rsidR="008D19AD" w:rsidRDefault="008D19AD" w:rsidP="00C8732C">
      <w:pPr>
        <w:ind w:left="720"/>
      </w:pPr>
      <w:r w:rsidRPr="00C8732C">
        <w:rPr>
          <w:b/>
        </w:rPr>
        <w:t>Round Table:</w:t>
      </w:r>
      <w:r>
        <w:t xml:space="preserve">  David Timmons:  The Rock and Roll Trivia Show, college students attending their shows will get college credit.</w:t>
      </w:r>
    </w:p>
    <w:p w:rsidR="00C8732C" w:rsidRDefault="00C8732C" w:rsidP="00E601FF">
      <w:r>
        <w:tab/>
      </w:r>
    </w:p>
    <w:p w:rsidR="008D19AD" w:rsidRDefault="008D19AD" w:rsidP="00C8732C">
      <w:pPr>
        <w:ind w:left="720"/>
      </w:pPr>
      <w:r>
        <w:t>Rebecca Burns:  The Chamber is following MORPC guidelines for Trick or Treat which will be Thursday, October 29, 2015 from 6-7:30 p.m.  Rebecca Burns made a motion to have Trick or Treat in the Village on Thursday, October 29, 2015 from 6-7:30 p.m. with a second from Lowell Anderson.  All yes.</w:t>
      </w:r>
    </w:p>
    <w:p w:rsidR="008D19AD" w:rsidRDefault="008D19AD" w:rsidP="00E601FF"/>
    <w:p w:rsidR="008D19AD" w:rsidRDefault="008D19AD" w:rsidP="00C8732C">
      <w:pPr>
        <w:ind w:left="720"/>
      </w:pPr>
      <w:r>
        <w:t>Diane Spradlin:  Commended the Sheriff’s Department.  Saw</w:t>
      </w:r>
      <w:r w:rsidR="00C8732C">
        <w:t xml:space="preserve"> a remarkable difference in suspicious activity at the park.  Jack Dill thanked her, said the residents helped with their phone calls.</w:t>
      </w:r>
    </w:p>
    <w:p w:rsidR="00C8732C" w:rsidRDefault="00C8732C" w:rsidP="00E601FF"/>
    <w:p w:rsidR="00C8732C" w:rsidRDefault="00C8732C" w:rsidP="00C8732C">
      <w:pPr>
        <w:ind w:left="720"/>
      </w:pPr>
      <w:r>
        <w:t xml:space="preserve">Lowell Anderson:  Green house </w:t>
      </w:r>
      <w:r w:rsidR="009560AD">
        <w:t>is</w:t>
      </w:r>
      <w:r>
        <w:t xml:space="preserve"> gone at the entrance to the Community Center.  Working on widening the street.  Working on the medical building.  The Community Center is completely supported by </w:t>
      </w:r>
      <w:r w:rsidR="009560AD">
        <w:t xml:space="preserve">donations.  </w:t>
      </w:r>
      <w:r>
        <w:t xml:space="preserve"> </w:t>
      </w:r>
      <w:r w:rsidR="009560AD">
        <w:t>This</w:t>
      </w:r>
      <w:r>
        <w:t xml:space="preserve"> Saturday at 9 a.m. there is a walk to support the Community Center.</w:t>
      </w:r>
    </w:p>
    <w:p w:rsidR="00C8732C" w:rsidRDefault="00C8732C" w:rsidP="00E601FF"/>
    <w:p w:rsidR="00C8732C" w:rsidRDefault="00C8732C" w:rsidP="00C8732C">
      <w:pPr>
        <w:ind w:left="720"/>
      </w:pPr>
      <w:r w:rsidRPr="00C8732C">
        <w:rPr>
          <w:b/>
        </w:rPr>
        <w:t>Motion to Adjourn</w:t>
      </w:r>
      <w:r>
        <w:t>:  A motion to adjourn was made by David Timmons with a second from Rebecca Burns, all yes.  The meeting was adjourned at 7:35 p.m.</w:t>
      </w:r>
    </w:p>
    <w:p w:rsidR="00C8732C" w:rsidRDefault="00C8732C" w:rsidP="00E601FF"/>
    <w:p w:rsidR="00C8732C" w:rsidRDefault="00C8732C" w:rsidP="00E601FF"/>
    <w:p w:rsidR="00C8732C" w:rsidRDefault="00C8732C" w:rsidP="00E601FF"/>
    <w:p w:rsidR="00C8732C" w:rsidRDefault="00C8732C" w:rsidP="00E601FF"/>
    <w:p w:rsidR="00C8732C" w:rsidRDefault="00C8732C" w:rsidP="00C8732C">
      <w:pPr>
        <w:ind w:firstLine="720"/>
      </w:pPr>
      <w:r>
        <w:t>_____________________________</w:t>
      </w:r>
      <w:r>
        <w:tab/>
      </w:r>
      <w:r>
        <w:tab/>
      </w:r>
      <w:r>
        <w:tab/>
        <w:t>___________________________</w:t>
      </w:r>
    </w:p>
    <w:p w:rsidR="00C8732C" w:rsidRDefault="00C8732C" w:rsidP="00C8732C">
      <w:pPr>
        <w:ind w:firstLine="720"/>
      </w:pPr>
      <w:r>
        <w:t>Bonnie Liff, Clerk of Council</w:t>
      </w:r>
      <w:r>
        <w:tab/>
      </w:r>
      <w:r>
        <w:tab/>
      </w:r>
      <w:r>
        <w:tab/>
      </w:r>
      <w:r>
        <w:tab/>
        <w:t>Charles Neff, Mayor.</w:t>
      </w:r>
    </w:p>
    <w:p w:rsidR="00C8732C" w:rsidRDefault="00C8732C" w:rsidP="00E601FF"/>
    <w:p w:rsidR="00C8732C" w:rsidRDefault="00C8732C" w:rsidP="00C8732C">
      <w:pPr>
        <w:ind w:firstLine="720"/>
      </w:pPr>
    </w:p>
    <w:p w:rsidR="00C8732C" w:rsidRDefault="00C8732C" w:rsidP="00C8732C">
      <w:pPr>
        <w:ind w:firstLine="720"/>
      </w:pPr>
    </w:p>
    <w:p w:rsidR="00C8732C" w:rsidRDefault="00C8732C" w:rsidP="00C8732C">
      <w:pPr>
        <w:ind w:firstLine="720"/>
      </w:pPr>
    </w:p>
    <w:p w:rsidR="00C8732C" w:rsidRDefault="00C8732C" w:rsidP="00C8732C">
      <w:pPr>
        <w:ind w:firstLine="720"/>
      </w:pPr>
    </w:p>
    <w:p w:rsidR="00C8732C" w:rsidRPr="009560AD" w:rsidRDefault="00C8732C" w:rsidP="00C8732C">
      <w:pPr>
        <w:ind w:firstLine="720"/>
        <w:rPr>
          <w:b/>
        </w:rPr>
      </w:pPr>
      <w:r w:rsidRPr="009560AD">
        <w:rPr>
          <w:b/>
        </w:rPr>
        <w:t>Minutes were written on Tuesday, September 29, 2015.</w:t>
      </w:r>
      <w:bookmarkStart w:id="0" w:name="_GoBack"/>
      <w:bookmarkEnd w:id="0"/>
    </w:p>
    <w:sectPr w:rsidR="00C8732C" w:rsidRPr="009560AD" w:rsidSect="00E601F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FF"/>
    <w:rsid w:val="00112CF1"/>
    <w:rsid w:val="008D19AD"/>
    <w:rsid w:val="009560AD"/>
    <w:rsid w:val="00C8732C"/>
    <w:rsid w:val="00E6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9E37-5CE0-4771-8C60-EA3C2AF4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Liff</dc:creator>
  <cp:keywords/>
  <dc:description/>
  <cp:lastModifiedBy>Bonnie Liff</cp:lastModifiedBy>
  <cp:revision>2</cp:revision>
  <cp:lastPrinted>2015-09-29T17:42:00Z</cp:lastPrinted>
  <dcterms:created xsi:type="dcterms:W3CDTF">2015-09-29T17:04:00Z</dcterms:created>
  <dcterms:modified xsi:type="dcterms:W3CDTF">2015-09-29T17:42:00Z</dcterms:modified>
</cp:coreProperties>
</file>